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5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D177E1">
        <w:rPr>
          <w:rFonts w:ascii="Times New Roman" w:hAnsi="Times New Roman" w:cs="Times New Roman"/>
          <w:b/>
          <w:sz w:val="28"/>
          <w:szCs w:val="28"/>
        </w:rPr>
        <w:t>4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</w:t>
      </w:r>
      <w:r w:rsidR="00CD5E9D">
        <w:rPr>
          <w:rFonts w:ascii="Times New Roman" w:hAnsi="Times New Roman" w:cs="Times New Roman"/>
          <w:b/>
          <w:sz w:val="28"/>
          <w:szCs w:val="28"/>
        </w:rPr>
        <w:t>2</w:t>
      </w:r>
      <w:r w:rsidRPr="008C5451">
        <w:rPr>
          <w:rFonts w:ascii="Times New Roman" w:hAnsi="Times New Roman" w:cs="Times New Roman"/>
          <w:b/>
          <w:sz w:val="28"/>
          <w:szCs w:val="28"/>
        </w:rPr>
        <w:t>/0</w:t>
      </w:r>
      <w:r w:rsidR="00CD5E9D">
        <w:rPr>
          <w:rFonts w:ascii="Times New Roman" w:hAnsi="Times New Roman" w:cs="Times New Roman"/>
          <w:b/>
          <w:sz w:val="28"/>
          <w:szCs w:val="28"/>
        </w:rPr>
        <w:t>2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от 01 </w:t>
      </w:r>
      <w:r w:rsidR="00CD5E9D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5E9D">
        <w:rPr>
          <w:rFonts w:ascii="Times New Roman" w:hAnsi="Times New Roman" w:cs="Times New Roman"/>
          <w:b/>
          <w:sz w:val="28"/>
          <w:szCs w:val="28"/>
        </w:rPr>
        <w:t>3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r w:rsidR="00CD5E9D">
        <w:rPr>
          <w:rFonts w:ascii="Times New Roman" w:hAnsi="Times New Roman" w:cs="Times New Roman"/>
          <w:b/>
          <w:sz w:val="28"/>
          <w:szCs w:val="28"/>
        </w:rPr>
        <w:t xml:space="preserve">Тульская </w:t>
      </w:r>
      <w:proofErr w:type="spellStart"/>
      <w:r w:rsidR="00CD5E9D">
        <w:rPr>
          <w:rFonts w:ascii="Times New Roman" w:hAnsi="Times New Roman" w:cs="Times New Roman"/>
          <w:b/>
          <w:sz w:val="28"/>
          <w:szCs w:val="28"/>
        </w:rPr>
        <w:t>энергосбытовая</w:t>
      </w:r>
      <w:proofErr w:type="spellEnd"/>
      <w:r w:rsidR="00CD5E9D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39E">
        <w:rPr>
          <w:rFonts w:ascii="Times New Roman" w:hAnsi="Times New Roman" w:cs="Times New Roman"/>
          <w:sz w:val="28"/>
          <w:szCs w:val="28"/>
        </w:rPr>
        <w:t xml:space="preserve">              14.08.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4B6927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 xml:space="preserve">кционерное общество «ТНС </w:t>
      </w:r>
      <w:proofErr w:type="spellStart"/>
      <w:r w:rsidR="008C5451"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="008C5451"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E9D">
        <w:rPr>
          <w:rFonts w:ascii="Times New Roman" w:hAnsi="Times New Roman" w:cs="Times New Roman"/>
          <w:b/>
          <w:sz w:val="28"/>
          <w:szCs w:val="28"/>
        </w:rPr>
        <w:t>Тула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>»</w:t>
      </w:r>
      <w:r w:rsidR="008C5451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8C5451"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 w:rsidR="00CD5E9D">
        <w:rPr>
          <w:rFonts w:ascii="Times New Roman" w:hAnsi="Times New Roman" w:cs="Times New Roman"/>
          <w:b/>
          <w:sz w:val="28"/>
          <w:szCs w:val="28"/>
        </w:rPr>
        <w:t>,</w:t>
      </w:r>
      <w:r w:rsidR="008C545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D5E9D">
        <w:rPr>
          <w:rFonts w:ascii="Times New Roman" w:hAnsi="Times New Roman" w:cs="Times New Roman"/>
          <w:sz w:val="28"/>
          <w:szCs w:val="28"/>
        </w:rPr>
        <w:t xml:space="preserve">заместителя генерального директора ПАО ГК «ТНС </w:t>
      </w:r>
      <w:proofErr w:type="spellStart"/>
      <w:r w:rsidR="00CD5E9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D5E9D">
        <w:rPr>
          <w:rFonts w:ascii="Times New Roman" w:hAnsi="Times New Roman" w:cs="Times New Roman"/>
          <w:sz w:val="28"/>
          <w:szCs w:val="28"/>
        </w:rPr>
        <w:t xml:space="preserve"> – исполнительного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Тула»</w:t>
      </w:r>
      <w:r w:rsidR="00CD5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9D">
        <w:rPr>
          <w:rFonts w:ascii="Times New Roman" w:hAnsi="Times New Roman" w:cs="Times New Roman"/>
          <w:sz w:val="28"/>
          <w:szCs w:val="28"/>
        </w:rPr>
        <w:t>Щавлева</w:t>
      </w:r>
      <w:proofErr w:type="spellEnd"/>
      <w:r w:rsidR="00CD5E9D">
        <w:rPr>
          <w:rFonts w:ascii="Times New Roman" w:hAnsi="Times New Roman" w:cs="Times New Roman"/>
          <w:sz w:val="28"/>
          <w:szCs w:val="28"/>
        </w:rPr>
        <w:t xml:space="preserve"> Ильи Альбертовича</w:t>
      </w:r>
      <w:r w:rsidR="002A14D9">
        <w:rPr>
          <w:rFonts w:ascii="Times New Roman" w:hAnsi="Times New Roman" w:cs="Times New Roman"/>
          <w:sz w:val="28"/>
          <w:szCs w:val="28"/>
        </w:rPr>
        <w:t xml:space="preserve">, </w:t>
      </w:r>
      <w:r w:rsidR="008C5451"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действующе</w:t>
      </w:r>
      <w:r w:rsidR="00CD5E9D">
        <w:rPr>
          <w:rFonts w:ascii="Times New Roman" w:hAnsi="Times New Roman" w:cs="Times New Roman"/>
          <w:sz w:val="28"/>
          <w:szCs w:val="28"/>
        </w:rPr>
        <w:t>го</w:t>
      </w:r>
      <w:r w:rsidR="008C5451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директоров от </w:t>
      </w:r>
      <w:r w:rsidR="00B3639E">
        <w:rPr>
          <w:rFonts w:ascii="Times New Roman" w:hAnsi="Times New Roman" w:cs="Times New Roman"/>
          <w:sz w:val="28"/>
          <w:szCs w:val="28"/>
        </w:rPr>
        <w:t>14.08.</w:t>
      </w:r>
      <w:r w:rsidR="002A14D9">
        <w:rPr>
          <w:rFonts w:ascii="Times New Roman" w:hAnsi="Times New Roman" w:cs="Times New Roman"/>
          <w:sz w:val="28"/>
          <w:szCs w:val="28"/>
        </w:rPr>
        <w:t>201</w:t>
      </w:r>
      <w:r w:rsidR="00CD5E9D">
        <w:rPr>
          <w:rFonts w:ascii="Times New Roman" w:hAnsi="Times New Roman" w:cs="Times New Roman"/>
          <w:sz w:val="28"/>
          <w:szCs w:val="28"/>
        </w:rPr>
        <w:t>5</w:t>
      </w:r>
      <w:r w:rsidR="008C5451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B3639E">
        <w:rPr>
          <w:rFonts w:ascii="Times New Roman" w:hAnsi="Times New Roman" w:cs="Times New Roman"/>
          <w:sz w:val="28"/>
          <w:szCs w:val="28"/>
        </w:rPr>
        <w:t>5</w:t>
      </w:r>
      <w:r w:rsidR="00306EFA">
        <w:rPr>
          <w:rFonts w:ascii="Times New Roman" w:hAnsi="Times New Roman" w:cs="Times New Roman"/>
          <w:sz w:val="28"/>
          <w:szCs w:val="28"/>
        </w:rPr>
        <w:t xml:space="preserve"> от </w:t>
      </w:r>
      <w:r w:rsidR="00B3639E">
        <w:rPr>
          <w:rFonts w:ascii="Times New Roman" w:hAnsi="Times New Roman" w:cs="Times New Roman"/>
          <w:sz w:val="28"/>
          <w:szCs w:val="28"/>
        </w:rPr>
        <w:t>14.08.</w:t>
      </w:r>
      <w:r w:rsidR="00306EFA">
        <w:rPr>
          <w:rFonts w:ascii="Times New Roman" w:hAnsi="Times New Roman" w:cs="Times New Roman"/>
          <w:sz w:val="28"/>
          <w:szCs w:val="28"/>
        </w:rPr>
        <w:t>201</w:t>
      </w:r>
      <w:r w:rsidR="00CD5E9D">
        <w:rPr>
          <w:rFonts w:ascii="Times New Roman" w:hAnsi="Times New Roman" w:cs="Times New Roman"/>
          <w:sz w:val="28"/>
          <w:szCs w:val="28"/>
        </w:rPr>
        <w:t>5 г.</w:t>
      </w:r>
      <w:r w:rsidR="008C5451">
        <w:rPr>
          <w:rFonts w:ascii="Times New Roman" w:hAnsi="Times New Roman" w:cs="Times New Roman"/>
          <w:sz w:val="28"/>
          <w:szCs w:val="28"/>
        </w:rPr>
        <w:t>) с другой стороны, именуемые далее совместно и по отдельности «Сторона» или «Стороны», заключили настоящее дополнительное соглашение</w:t>
      </w:r>
      <w:proofErr w:type="gramEnd"/>
      <w:r w:rsidR="008C5451">
        <w:rPr>
          <w:rFonts w:ascii="Times New Roman" w:hAnsi="Times New Roman" w:cs="Times New Roman"/>
          <w:sz w:val="28"/>
          <w:szCs w:val="28"/>
        </w:rPr>
        <w:t xml:space="preserve"> к Договору о передаче полномочий единоличного исполнительного органа открытого акционерного общества «</w:t>
      </w:r>
      <w:r w:rsidR="00996C09" w:rsidRPr="00CD5E9D">
        <w:rPr>
          <w:rFonts w:ascii="Times New Roman" w:hAnsi="Times New Roman" w:cs="Times New Roman"/>
          <w:sz w:val="28"/>
          <w:szCs w:val="28"/>
        </w:rPr>
        <w:t xml:space="preserve">Тульская </w:t>
      </w:r>
      <w:proofErr w:type="spellStart"/>
      <w:r w:rsidR="00996C09" w:rsidRPr="00CD5E9D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996C09" w:rsidRPr="00CD5E9D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8C5451">
        <w:rPr>
          <w:rFonts w:ascii="Times New Roman" w:hAnsi="Times New Roman" w:cs="Times New Roman"/>
          <w:sz w:val="28"/>
          <w:szCs w:val="28"/>
        </w:rPr>
        <w:t xml:space="preserve">» от «01» </w:t>
      </w:r>
      <w:r w:rsidR="00996C09">
        <w:rPr>
          <w:rFonts w:ascii="Times New Roman" w:hAnsi="Times New Roman" w:cs="Times New Roman"/>
          <w:sz w:val="28"/>
          <w:szCs w:val="28"/>
        </w:rPr>
        <w:t>февраля 2013 г. №2/02</w:t>
      </w:r>
      <w:r w:rsidR="008C5451">
        <w:rPr>
          <w:rFonts w:ascii="Times New Roman" w:hAnsi="Times New Roman" w:cs="Times New Roman"/>
          <w:sz w:val="28"/>
          <w:szCs w:val="28"/>
        </w:rPr>
        <w:t xml:space="preserve"> (далее – Договор) о нижеследующем:</w:t>
      </w:r>
    </w:p>
    <w:p w:rsidR="00E60EB7" w:rsidRDefault="00E60EB7" w:rsidP="00E60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E60EB7" w:rsidRPr="00450387" w:rsidTr="00262F99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E60EB7" w:rsidRPr="008C5451" w:rsidRDefault="00E60EB7" w:rsidP="00262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2601-3000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E60EB7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E60EB7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3301-3600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EB7" w:rsidRPr="00450387" w:rsidTr="00262F99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E60EB7" w:rsidRPr="008C5451" w:rsidRDefault="00E60EB7" w:rsidP="00262F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0EB7" w:rsidRDefault="00E60EB7" w:rsidP="00E60EB7">
      <w:pPr>
        <w:jc w:val="both"/>
        <w:rPr>
          <w:rFonts w:ascii="Times New Roman" w:hAnsi="Times New Roman"/>
          <w:sz w:val="28"/>
          <w:szCs w:val="28"/>
        </w:rPr>
      </w:pPr>
    </w:p>
    <w:p w:rsidR="00E60EB7" w:rsidRPr="00890F46" w:rsidRDefault="00E60EB7" w:rsidP="00E60EB7">
      <w:pPr>
        <w:jc w:val="both"/>
        <w:rPr>
          <w:rFonts w:ascii="Times New Roman" w:hAnsi="Times New Roman"/>
          <w:sz w:val="28"/>
          <w:szCs w:val="28"/>
        </w:rPr>
      </w:pPr>
    </w:p>
    <w:p w:rsidR="00E60EB7" w:rsidRDefault="00E60EB7" w:rsidP="00E60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0EB7" w:rsidRDefault="00E60EB7" w:rsidP="00E60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№</w:t>
      </w:r>
      <w:r w:rsidR="001865E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E60EB7" w:rsidRDefault="00E60EB7" w:rsidP="00E60EB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E60EB7" w:rsidRDefault="00E60EB7" w:rsidP="00E60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1865EA">
        <w:rPr>
          <w:rFonts w:ascii="Times New Roman" w:hAnsi="Times New Roman"/>
          <w:sz w:val="28"/>
          <w:szCs w:val="28"/>
        </w:rPr>
        <w:t>щее Дополнительное соглашение №4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60EB7" w:rsidRDefault="00E60EB7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B2EEE" w:rsidRDefault="00FB2EEE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организация:</w:t>
            </w:r>
          </w:p>
          <w:p w:rsidR="008C5451" w:rsidRP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70201001 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FB2EEE" w:rsidRDefault="00FB2EEE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127051, Российская Федерация,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BE15A6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BE15A6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АО «Альфа-Банк» г. Москва, 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9E7456" w:rsidRDefault="009E7456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A6" w:rsidRDefault="00BE15A6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A14D9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4D9" w:rsidRDefault="002A14D9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09" w:rsidRDefault="00996C09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A6" w:rsidRDefault="00BE15A6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Д. А. Аржанов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  <w:p w:rsidR="008C5451" w:rsidRDefault="008C5451" w:rsidP="00BE15A6">
            <w:pPr>
              <w:pStyle w:val="a3"/>
              <w:ind w:left="0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C09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7105037307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BE15A6">
              <w:rPr>
                <w:rFonts w:ascii="Times New Roman" w:hAnsi="Times New Roman" w:cs="Times New Roman"/>
                <w:sz w:val="28"/>
                <w:szCs w:val="28"/>
              </w:rPr>
              <w:t>7107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996C09">
              <w:rPr>
                <w:rFonts w:ascii="Times New Roman" w:eastAsia="Calibri" w:hAnsi="Times New Roman" w:cs="Times New Roman"/>
                <w:sz w:val="28"/>
                <w:szCs w:val="28"/>
              </w:rPr>
              <w:t>1067105008376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 xml:space="preserve"> 3440091,</w:t>
            </w:r>
          </w:p>
          <w:p w:rsidR="00FB2EEE" w:rsidRDefault="00996C0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300041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2EE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</w:p>
          <w:p w:rsidR="00996C0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Каминского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996C09">
              <w:rPr>
                <w:rFonts w:ascii="Times New Roman" w:eastAsia="Calibri" w:hAnsi="Times New Roman" w:cs="Times New Roman"/>
                <w:sz w:val="28"/>
                <w:szCs w:val="28"/>
              </w:rPr>
              <w:t>407028100402100000225</w:t>
            </w:r>
          </w:p>
          <w:p w:rsidR="00D257B5" w:rsidRPr="00D257B5" w:rsidRDefault="00996C0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ПАО Банк «ФК Открытие»,</w:t>
            </w:r>
          </w:p>
          <w:p w:rsidR="008C5451" w:rsidRP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996C09">
              <w:rPr>
                <w:rFonts w:ascii="Times New Roman" w:eastAsia="Calibri" w:hAnsi="Times New Roman" w:cs="Times New Roman"/>
                <w:sz w:val="28"/>
                <w:szCs w:val="28"/>
              </w:rPr>
              <w:t>30101810300000000985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996C09">
              <w:rPr>
                <w:rFonts w:ascii="Times New Roman" w:eastAsia="Calibri" w:hAnsi="Times New Roman" w:cs="Times New Roman"/>
                <w:sz w:val="28"/>
                <w:szCs w:val="28"/>
              </w:rPr>
              <w:t>044525985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C09" w:rsidRDefault="00996C0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996C09" w:rsidP="00306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исполнительный директор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Тула»</w:t>
            </w:r>
          </w:p>
          <w:p w:rsidR="00EC0F5A" w:rsidRDefault="00EC0F5A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996C09">
              <w:rPr>
                <w:rFonts w:ascii="Times New Roman" w:hAnsi="Times New Roman" w:cs="Times New Roman"/>
                <w:sz w:val="28"/>
                <w:szCs w:val="28"/>
              </w:rPr>
              <w:t>И. А. Щавлев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451"/>
    <w:rsid w:val="00046DD7"/>
    <w:rsid w:val="000C2380"/>
    <w:rsid w:val="001865EA"/>
    <w:rsid w:val="002852A5"/>
    <w:rsid w:val="002A14D9"/>
    <w:rsid w:val="002B46C0"/>
    <w:rsid w:val="00306EFA"/>
    <w:rsid w:val="00493394"/>
    <w:rsid w:val="004B6927"/>
    <w:rsid w:val="00505042"/>
    <w:rsid w:val="006B0B37"/>
    <w:rsid w:val="00702E07"/>
    <w:rsid w:val="007431CB"/>
    <w:rsid w:val="00744928"/>
    <w:rsid w:val="00842BEE"/>
    <w:rsid w:val="0084575F"/>
    <w:rsid w:val="008C5451"/>
    <w:rsid w:val="00980923"/>
    <w:rsid w:val="00996C09"/>
    <w:rsid w:val="009C0DB7"/>
    <w:rsid w:val="009E7456"/>
    <w:rsid w:val="00B3639E"/>
    <w:rsid w:val="00BA2EC6"/>
    <w:rsid w:val="00BE15A6"/>
    <w:rsid w:val="00C44AAA"/>
    <w:rsid w:val="00CA7C2C"/>
    <w:rsid w:val="00CC50C5"/>
    <w:rsid w:val="00CC5B7B"/>
    <w:rsid w:val="00CD5E9D"/>
    <w:rsid w:val="00D177E1"/>
    <w:rsid w:val="00D257B5"/>
    <w:rsid w:val="00D44142"/>
    <w:rsid w:val="00DB4641"/>
    <w:rsid w:val="00E60EB7"/>
    <w:rsid w:val="00E60FB2"/>
    <w:rsid w:val="00EC0F5A"/>
    <w:rsid w:val="00F27F9E"/>
    <w:rsid w:val="00F92E4C"/>
    <w:rsid w:val="00FB2EEE"/>
    <w:rsid w:val="00FD1F71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Skobelev</cp:lastModifiedBy>
  <cp:revision>13</cp:revision>
  <cp:lastPrinted>2015-08-14T12:41:00Z</cp:lastPrinted>
  <dcterms:created xsi:type="dcterms:W3CDTF">2015-08-11T12:54:00Z</dcterms:created>
  <dcterms:modified xsi:type="dcterms:W3CDTF">2015-08-31T06:26:00Z</dcterms:modified>
</cp:coreProperties>
</file>